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5024" w14:textId="77777777" w:rsidR="00CB36B8" w:rsidRDefault="00CB36B8">
      <w:pPr>
        <w:spacing w:after="0"/>
        <w:ind w:left="-1440" w:right="10800"/>
      </w:pPr>
    </w:p>
    <w:tbl>
      <w:tblPr>
        <w:tblStyle w:val="TableGrid"/>
        <w:tblW w:w="10670" w:type="dxa"/>
        <w:tblInd w:w="-655" w:type="dxa"/>
        <w:tblCellMar>
          <w:top w:w="1407" w:type="dxa"/>
          <w:left w:w="34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670"/>
      </w:tblGrid>
      <w:tr w:rsidR="00CB36B8" w14:paraId="586E9CD5" w14:textId="77777777">
        <w:trPr>
          <w:trHeight w:val="14251"/>
        </w:trPr>
        <w:tc>
          <w:tcPr>
            <w:tcW w:w="10670" w:type="dxa"/>
            <w:tcBorders>
              <w:top w:val="single" w:sz="6" w:space="0" w:color="585858"/>
              <w:left w:val="single" w:sz="6" w:space="0" w:color="585858"/>
              <w:bottom w:val="single" w:sz="6" w:space="0" w:color="585858"/>
              <w:right w:val="single" w:sz="6" w:space="0" w:color="585858"/>
            </w:tcBorders>
          </w:tcPr>
          <w:p w14:paraId="13682BB4" w14:textId="77777777" w:rsidR="00CB36B8" w:rsidRDefault="00000000">
            <w:pPr>
              <w:spacing w:after="224"/>
            </w:pPr>
            <w:r>
              <w:rPr>
                <w:rFonts w:ascii="Arial" w:eastAsia="Arial" w:hAnsi="Arial" w:cs="Arial"/>
                <w:b/>
                <w:sz w:val="28"/>
              </w:rPr>
              <w:lastRenderedPageBreak/>
              <w:t>THE PURPLE BELL PRESCHOOL</w:t>
            </w:r>
          </w:p>
          <w:p w14:paraId="1E615BD4" w14:textId="77777777" w:rsidR="00CB36B8" w:rsidRDefault="00000000">
            <w:pPr>
              <w:spacing w:after="150"/>
            </w:pPr>
            <w:r>
              <w:rPr>
                <w:rFonts w:ascii="Arial" w:eastAsia="Arial" w:hAnsi="Arial" w:cs="Arial"/>
              </w:rPr>
              <w:t>CORAL LEISURE Coral Leisure Seaview Avenue Arklow Y14X753</w:t>
            </w:r>
          </w:p>
          <w:p w14:paraId="180C99C7" w14:textId="77777777" w:rsidR="00CB36B8" w:rsidRDefault="00000000">
            <w:pPr>
              <w:spacing w:after="852"/>
            </w:pPr>
            <w:r>
              <w:rPr>
                <w:rFonts w:ascii="Arial" w:eastAsia="Arial" w:hAnsi="Arial" w:cs="Arial"/>
              </w:rPr>
              <w:t>Service Ref: 26WW0423</w:t>
            </w:r>
          </w:p>
          <w:p w14:paraId="36741EE4" w14:textId="77777777" w:rsidR="00CB36B8" w:rsidRDefault="00000000">
            <w:pPr>
              <w:spacing w:after="744"/>
            </w:pPr>
            <w:r>
              <w:rPr>
                <w:rFonts w:ascii="Arial" w:eastAsia="Arial" w:hAnsi="Arial" w:cs="Arial"/>
                <w:b/>
                <w:color w:val="D1282E"/>
                <w:sz w:val="28"/>
              </w:rPr>
              <w:t xml:space="preserve"> ECCE 2026 CALENDAR</w:t>
            </w:r>
          </w:p>
          <w:p w14:paraId="1FD1E221" w14:textId="77777777" w:rsidR="00CB36B8" w:rsidRDefault="00000000">
            <w:pPr>
              <w:spacing w:after="270"/>
            </w:pPr>
            <w:r>
              <w:rPr>
                <w:rFonts w:ascii="Arial" w:eastAsia="Arial" w:hAnsi="Arial" w:cs="Arial"/>
              </w:rPr>
              <w:t>This ECCE Programme is open from 24/08/2026 to 16/07/2027.</w:t>
            </w:r>
          </w:p>
          <w:p w14:paraId="51DCC289" w14:textId="77777777" w:rsidR="00CB36B8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>We will be closed on the following dates:</w:t>
            </w:r>
          </w:p>
          <w:p w14:paraId="1D1FE49A" w14:textId="77777777" w:rsidR="00CB36B8" w:rsidRDefault="00000000">
            <w:pPr>
              <w:spacing w:after="0" w:line="360" w:lineRule="auto"/>
              <w:ind w:left="720" w:right="5987"/>
            </w:pPr>
            <w:r>
              <w:rPr>
                <w:rFonts w:ascii="Arial" w:eastAsia="Arial" w:hAnsi="Arial" w:cs="Arial"/>
              </w:rPr>
              <w:t>26/10/2026 - 30/10/2026 23/12/2026 - 25/12/2026 28/12/2026 - 01/01/2027</w:t>
            </w:r>
          </w:p>
          <w:p w14:paraId="6B91B1D3" w14:textId="77777777" w:rsidR="00CB36B8" w:rsidRDefault="00000000">
            <w:pPr>
              <w:spacing w:after="106"/>
              <w:ind w:left="720"/>
            </w:pPr>
            <w:r>
              <w:rPr>
                <w:rFonts w:ascii="Arial" w:eastAsia="Arial" w:hAnsi="Arial" w:cs="Arial"/>
              </w:rPr>
              <w:t>01/02/2027</w:t>
            </w:r>
          </w:p>
          <w:p w14:paraId="4F5FC93D" w14:textId="77777777" w:rsidR="00CB36B8" w:rsidRDefault="00000000">
            <w:pPr>
              <w:spacing w:after="106"/>
              <w:ind w:left="720"/>
            </w:pPr>
            <w:r>
              <w:rPr>
                <w:rFonts w:ascii="Arial" w:eastAsia="Arial" w:hAnsi="Arial" w:cs="Arial"/>
              </w:rPr>
              <w:t>15/02/2027 - 19/02/2027</w:t>
            </w:r>
          </w:p>
          <w:p w14:paraId="28B7FE0E" w14:textId="77777777" w:rsidR="00CB36B8" w:rsidRDefault="00000000">
            <w:pPr>
              <w:spacing w:after="106"/>
              <w:ind w:left="720"/>
            </w:pPr>
            <w:r>
              <w:rPr>
                <w:rFonts w:ascii="Arial" w:eastAsia="Arial" w:hAnsi="Arial" w:cs="Arial"/>
              </w:rPr>
              <w:t>17/03/2027</w:t>
            </w:r>
          </w:p>
          <w:p w14:paraId="359A3135" w14:textId="77777777" w:rsidR="00CB36B8" w:rsidRDefault="00000000">
            <w:pPr>
              <w:spacing w:after="0" w:line="360" w:lineRule="auto"/>
              <w:ind w:left="720" w:right="5987"/>
            </w:pPr>
            <w:r>
              <w:rPr>
                <w:rFonts w:ascii="Arial" w:eastAsia="Arial" w:hAnsi="Arial" w:cs="Arial"/>
              </w:rPr>
              <w:t>22/03/2027 - 26/03/2027 29/03/2027 - 02/04/2027 03/05/2027 - 07/05/2027</w:t>
            </w:r>
          </w:p>
          <w:p w14:paraId="775E9B16" w14:textId="77777777" w:rsidR="00CB36B8" w:rsidRDefault="00000000">
            <w:pPr>
              <w:spacing w:after="106"/>
              <w:ind w:left="720"/>
            </w:pPr>
            <w:r>
              <w:rPr>
                <w:rFonts w:ascii="Arial" w:eastAsia="Arial" w:hAnsi="Arial" w:cs="Arial"/>
              </w:rPr>
              <w:t>07/06/2027</w:t>
            </w:r>
          </w:p>
          <w:p w14:paraId="03709D39" w14:textId="77777777" w:rsidR="00CB36B8" w:rsidRDefault="00000000">
            <w:pPr>
              <w:spacing w:after="0" w:line="360" w:lineRule="auto"/>
              <w:ind w:left="720" w:right="5987"/>
            </w:pPr>
            <w:r>
              <w:rPr>
                <w:rFonts w:ascii="Arial" w:eastAsia="Arial" w:hAnsi="Arial" w:cs="Arial"/>
              </w:rPr>
              <w:t>28/06/2027 - 02/07/2027 05/07/2027 - 09/07/2027</w:t>
            </w:r>
          </w:p>
          <w:p w14:paraId="124C3B7F" w14:textId="77777777" w:rsidR="00CB36B8" w:rsidRDefault="00000000">
            <w:pPr>
              <w:spacing w:after="346"/>
              <w:ind w:left="720"/>
            </w:pPr>
            <w:r>
              <w:rPr>
                <w:rFonts w:ascii="Arial" w:eastAsia="Arial" w:hAnsi="Arial" w:cs="Arial"/>
              </w:rPr>
              <w:t>12/07/2027 - 16/07/2027</w:t>
            </w:r>
          </w:p>
          <w:p w14:paraId="11933BED" w14:textId="77777777" w:rsidR="00CB36B8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This Calendar has been registered on the EY HIVE in </w:t>
            </w:r>
            <w:proofErr w:type="spellStart"/>
            <w:r>
              <w:rPr>
                <w:rFonts w:ascii="Arial" w:eastAsia="Arial" w:hAnsi="Arial" w:cs="Arial"/>
              </w:rPr>
              <w:t>Pobal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</w:tr>
    </w:tbl>
    <w:p w14:paraId="268377E3" w14:textId="77777777" w:rsidR="0005295D" w:rsidRDefault="0005295D"/>
    <w:sectPr w:rsidR="0005295D">
      <w:pgSz w:w="12240" w:h="15840"/>
      <w:pgMar w:top="795" w:right="1440" w:bottom="7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6B8"/>
    <w:rsid w:val="0005295D"/>
    <w:rsid w:val="0041115F"/>
    <w:rsid w:val="00CB36B8"/>
    <w:rsid w:val="00D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56475"/>
  <w15:docId w15:val="{77270EBF-2BB9-4267-A1C8-A5D04A4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Pierce</dc:creator>
  <cp:keywords/>
  <cp:lastModifiedBy>Laura Pierce</cp:lastModifiedBy>
  <cp:revision>2</cp:revision>
  <dcterms:created xsi:type="dcterms:W3CDTF">2026-09-08T09:32:00Z</dcterms:created>
  <dcterms:modified xsi:type="dcterms:W3CDTF">2026-09-08T09:32:00Z</dcterms:modified>
</cp:coreProperties>
</file>